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B2" w:rsidRDefault="00391AF6">
      <w:pPr>
        <w:autoSpaceDE w:val="0"/>
        <w:autoSpaceDN w:val="0"/>
        <w:snapToGrid w:val="0"/>
        <w:spacing w:before="3300" w:line="772" w:lineRule="exact"/>
        <w:ind w:left="420"/>
        <w:jc w:val="left"/>
        <w:rPr>
          <w:rFonts w:ascii="Arial Unicode MS" w:eastAsia="Arial Unicode MS" w:hAnsi="Arial Unicode MS" w:cs="Arial Unicode MS"/>
          <w:color w:val="FF0000"/>
          <w:sz w:val="57"/>
        </w:rPr>
      </w:pPr>
      <w:r>
        <w:rPr>
          <w:rFonts w:ascii="Arial Unicode MS" w:eastAsia="Arial Unicode MS" w:hAnsi="Arial Unicode MS" w:cs="Arial Unicode MS"/>
          <w:color w:val="FF0000"/>
          <w:spacing w:val="-1"/>
          <w:sz w:val="57"/>
        </w:rPr>
        <w:t>植物保护学院</w:t>
      </w:r>
      <w:r>
        <w:rPr>
          <w:rFonts w:ascii="Arial Unicode MS" w:eastAsia="Arial Unicode MS" w:hAnsi="Arial Unicode MS" w:cs="Arial Unicode MS"/>
          <w:color w:val="FF0000"/>
          <w:sz w:val="57"/>
        </w:rPr>
        <w:t>学生工作会议纪要</w:t>
      </w:r>
    </w:p>
    <w:p w:rsidR="009216B2" w:rsidRDefault="00391AF6">
      <w:pPr>
        <w:autoSpaceDE w:val="0"/>
        <w:autoSpaceDN w:val="0"/>
        <w:snapToGrid w:val="0"/>
        <w:spacing w:before="716" w:line="400" w:lineRule="exact"/>
        <w:ind w:left="2940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（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8</w:t>
      </w:r>
      <w:r>
        <w:rPr>
          <w:rFonts w:ascii="黑体" w:eastAsia="黑体" w:hAnsi="黑体" w:cs="黑体"/>
          <w:sz w:val="32"/>
        </w:rPr>
        <w:t xml:space="preserve"> </w:t>
      </w:r>
      <w:r>
        <w:rPr>
          <w:rFonts w:ascii="宋体" w:eastAsia="宋体" w:hAnsi="宋体" w:cs="宋体"/>
          <w:sz w:val="32"/>
        </w:rPr>
        <w:t>年第</w:t>
      </w:r>
      <w:r>
        <w:rPr>
          <w:rFonts w:ascii="宋体" w:eastAsia="宋体" w:hAnsi="宋体" w:cs="宋体"/>
          <w:sz w:val="32"/>
        </w:rPr>
        <w:t xml:space="preserve"> 7 </w:t>
      </w:r>
      <w:r>
        <w:rPr>
          <w:rFonts w:ascii="宋体" w:eastAsia="宋体" w:hAnsi="宋体" w:cs="宋体"/>
          <w:sz w:val="32"/>
        </w:rPr>
        <w:t>期）</w:t>
      </w:r>
    </w:p>
    <w:p w:rsidR="009216B2" w:rsidRDefault="00391AF6">
      <w:pPr>
        <w:autoSpaceDE w:val="0"/>
        <w:autoSpaceDN w:val="0"/>
        <w:snapToGrid w:val="0"/>
        <w:spacing w:before="925" w:line="466" w:lineRule="exact"/>
        <w:ind w:right="312" w:firstLine="480"/>
        <w:rPr>
          <w:rFonts w:ascii="宋体" w:eastAsia="宋体" w:hAnsi="宋体" w:cs="宋体"/>
        </w:rPr>
      </w:pPr>
      <w:r>
        <w:rPr>
          <w:rFonts w:eastAsia="Times New Roman"/>
        </w:rPr>
        <w:t>1</w:t>
      </w:r>
      <w:r>
        <w:rPr>
          <w:rFonts w:eastAsia="Times New Roman"/>
          <w:spacing w:val="60"/>
        </w:rPr>
        <w:t>0</w:t>
      </w:r>
      <w:r>
        <w:rPr>
          <w:rFonts w:ascii="宋体" w:eastAsia="宋体" w:hAnsi="宋体" w:cs="宋体"/>
          <w:spacing w:val="29"/>
        </w:rPr>
        <w:t>月</w:t>
      </w:r>
      <w:r>
        <w:rPr>
          <w:rFonts w:eastAsia="Times New Roman"/>
          <w:spacing w:val="-1"/>
        </w:rPr>
        <w:t>1</w:t>
      </w:r>
      <w:r>
        <w:rPr>
          <w:rFonts w:eastAsia="Times New Roman"/>
          <w:spacing w:val="47"/>
        </w:rPr>
        <w:t>8</w:t>
      </w:r>
      <w:r>
        <w:rPr>
          <w:rFonts w:ascii="宋体" w:eastAsia="宋体" w:hAnsi="宋体" w:cs="宋体"/>
          <w:spacing w:val="-1"/>
        </w:rPr>
        <w:t>日，教育</w:t>
      </w:r>
      <w:r>
        <w:rPr>
          <w:rFonts w:ascii="宋体" w:eastAsia="宋体" w:hAnsi="宋体" w:cs="宋体"/>
        </w:rPr>
        <w:t>部本科教学审核评估组专家向本春主持召开学生座谈会议，现纪要如下：</w:t>
      </w:r>
      <w:r>
        <w:rPr>
          <w:rFonts w:ascii="宋体" w:eastAsia="宋体" w:hAnsi="宋体" w:cs="宋体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4363085</wp:posOffset>
            </wp:positionV>
            <wp:extent cx="5650865" cy="17145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50865" cy="17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6B2" w:rsidRDefault="00391AF6">
      <w:pPr>
        <w:autoSpaceDE w:val="0"/>
        <w:autoSpaceDN w:val="0"/>
        <w:snapToGrid w:val="0"/>
        <w:spacing w:before="413" w:line="468" w:lineRule="exact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一、专家组成</w:t>
      </w:r>
      <w:r>
        <w:rPr>
          <w:rFonts w:ascii="宋体" w:eastAsia="宋体" w:hAnsi="宋体" w:cs="宋体"/>
        </w:rPr>
        <w:t>员寻问同学们近期学校有什么重大的事情，同学们一致答道，是本科教学审核评估。</w:t>
      </w:r>
    </w:p>
    <w:p w:rsidR="009216B2" w:rsidRDefault="00391AF6">
      <w:pPr>
        <w:autoSpaceDE w:val="0"/>
        <w:autoSpaceDN w:val="0"/>
        <w:snapToGrid w:val="0"/>
        <w:spacing w:before="132" w:line="300" w:lineRule="exact"/>
        <w:ind w:left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二、会上，又</w:t>
      </w:r>
      <w:r>
        <w:rPr>
          <w:rFonts w:ascii="宋体" w:eastAsia="宋体" w:hAnsi="宋体" w:cs="宋体"/>
        </w:rPr>
        <w:t>问到同学们对学校学习环境的感受及对学校本科教学的看法。</w:t>
      </w:r>
    </w:p>
    <w:p w:rsidR="009216B2" w:rsidRDefault="00391AF6">
      <w:pPr>
        <w:autoSpaceDE w:val="0"/>
        <w:autoSpaceDN w:val="0"/>
        <w:snapToGrid w:val="0"/>
        <w:spacing w:before="34" w:line="468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同学们表示，</w:t>
      </w:r>
      <w:r>
        <w:rPr>
          <w:rFonts w:ascii="宋体" w:eastAsia="宋体" w:hAnsi="宋体" w:cs="宋体"/>
        </w:rPr>
        <w:t>对学校的学习环境很满意，校园环境优美，教学设施完善。就学校</w:t>
      </w:r>
      <w:r>
        <w:rPr>
          <w:rFonts w:ascii="宋体" w:eastAsia="宋体" w:hAnsi="宋体" w:cs="宋体"/>
          <w:spacing w:val="-1"/>
        </w:rPr>
        <w:t>本科教学方面</w:t>
      </w:r>
      <w:r>
        <w:rPr>
          <w:rFonts w:ascii="宋体" w:eastAsia="宋体" w:hAnsi="宋体" w:cs="宋体"/>
        </w:rPr>
        <w:t>，同学们认为，任课老师都很负责，注重课堂上的互动，专家教授</w:t>
      </w:r>
    </w:p>
    <w:p w:rsidR="009216B2" w:rsidRDefault="00391AF6">
      <w:pPr>
        <w:autoSpaceDE w:val="0"/>
        <w:autoSpaceDN w:val="0"/>
        <w:snapToGrid w:val="0"/>
        <w:spacing w:line="466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也会代课，并</w:t>
      </w:r>
      <w:r>
        <w:rPr>
          <w:rFonts w:ascii="宋体" w:eastAsia="宋体" w:hAnsi="宋体" w:cs="宋体"/>
        </w:rPr>
        <w:t>且很重视理论和实践结合，很多课程的理论部分结束，会安排实习和实验。</w:t>
      </w:r>
    </w:p>
    <w:p w:rsidR="009216B2" w:rsidRDefault="00391AF6">
      <w:pPr>
        <w:autoSpaceDE w:val="0"/>
        <w:autoSpaceDN w:val="0"/>
        <w:snapToGrid w:val="0"/>
        <w:spacing w:before="134" w:line="300" w:lineRule="exact"/>
        <w:ind w:left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三、会上，专</w:t>
      </w:r>
      <w:r>
        <w:rPr>
          <w:rFonts w:ascii="宋体" w:eastAsia="宋体" w:hAnsi="宋体" w:cs="宋体"/>
        </w:rPr>
        <w:t>家组还关心到老师使用多媒体和学校的双语教学情况。同学们</w:t>
      </w:r>
    </w:p>
    <w:p w:rsidR="009216B2" w:rsidRDefault="00391AF6">
      <w:pPr>
        <w:autoSpaceDE w:val="0"/>
        <w:autoSpaceDN w:val="0"/>
        <w:snapToGrid w:val="0"/>
        <w:spacing w:before="36" w:line="466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表示，老师们</w:t>
      </w:r>
      <w:r>
        <w:rPr>
          <w:rFonts w:ascii="宋体" w:eastAsia="宋体" w:hAnsi="宋体" w:cs="宋体"/>
        </w:rPr>
        <w:t>上课都会使用多媒体，有的老师还会将多媒体和传统板书结合。花保</w:t>
      </w:r>
      <w:proofErr w:type="gramStart"/>
      <w:r>
        <w:rPr>
          <w:rFonts w:ascii="宋体" w:eastAsia="宋体" w:hAnsi="宋体" w:cs="宋体"/>
        </w:rPr>
        <w:t>祯</w:t>
      </w:r>
      <w:proofErr w:type="gramEnd"/>
      <w:r>
        <w:rPr>
          <w:rFonts w:ascii="宋体" w:eastAsia="宋体" w:hAnsi="宋体" w:cs="宋体"/>
        </w:rPr>
        <w:t>老师上课除了</w:t>
      </w:r>
      <w:r>
        <w:rPr>
          <w:rFonts w:ascii="宋体" w:eastAsia="宋体" w:hAnsi="宋体" w:cs="宋体"/>
          <w:spacing w:val="30"/>
        </w:rPr>
        <w:t>在</w:t>
      </w:r>
      <w:proofErr w:type="spellStart"/>
      <w:r>
        <w:rPr>
          <w:rFonts w:eastAsia="Times New Roman"/>
        </w:rPr>
        <w:t>pp</w:t>
      </w:r>
      <w:r>
        <w:rPr>
          <w:rFonts w:eastAsia="Times New Roman"/>
          <w:spacing w:val="49"/>
        </w:rPr>
        <w:t>t</w:t>
      </w:r>
      <w:proofErr w:type="spellEnd"/>
      <w:r>
        <w:rPr>
          <w:rFonts w:ascii="宋体" w:eastAsia="宋体" w:hAnsi="宋体" w:cs="宋体"/>
        </w:rPr>
        <w:t>给我们展示他亲手抓的昆虫外，也会在黑板上画昆虫</w:t>
      </w:r>
      <w:proofErr w:type="gramStart"/>
      <w:r>
        <w:rPr>
          <w:rFonts w:ascii="宋体" w:eastAsia="宋体" w:hAnsi="宋体" w:cs="宋体"/>
        </w:rPr>
        <w:t>翅</w:t>
      </w:r>
      <w:proofErr w:type="gramEnd"/>
    </w:p>
    <w:p w:rsidR="009216B2" w:rsidRDefault="00391AF6">
      <w:pPr>
        <w:autoSpaceDE w:val="0"/>
        <w:autoSpaceDN w:val="0"/>
        <w:snapToGrid w:val="0"/>
        <w:spacing w:before="2" w:line="466" w:lineRule="exact"/>
        <w:rPr>
          <w:rFonts w:ascii="宋体" w:eastAsia="宋体" w:hAnsi="宋体" w:cs="宋体"/>
        </w:rPr>
        <w:sectPr w:rsidR="009216B2">
          <w:footnotePr>
            <w:pos w:val="sectEnd"/>
            <w:numStart w:val="0"/>
          </w:footnotePr>
          <w:endnotePr>
            <w:numFmt w:val="decimal"/>
            <w:numStart w:val="0"/>
          </w:endnotePr>
          <w:pgSz w:w="11900" w:h="16838"/>
          <w:pgMar w:top="1440" w:right="1801" w:bottom="1440" w:left="1699" w:header="0" w:footer="0" w:gutter="0"/>
          <w:pgNumType w:start="0"/>
          <w:cols w:space="720"/>
        </w:sectPr>
      </w:pPr>
      <w:proofErr w:type="gramStart"/>
      <w:r>
        <w:rPr>
          <w:rFonts w:ascii="宋体" w:eastAsia="宋体" w:hAnsi="宋体" w:cs="宋体"/>
          <w:spacing w:val="-1"/>
        </w:rPr>
        <w:t>膀</w:t>
      </w:r>
      <w:proofErr w:type="gramEnd"/>
      <w:r>
        <w:rPr>
          <w:rFonts w:ascii="宋体" w:eastAsia="宋体" w:hAnsi="宋体" w:cs="宋体"/>
          <w:spacing w:val="-1"/>
        </w:rPr>
        <w:t>。就双语教</w:t>
      </w:r>
      <w:r>
        <w:rPr>
          <w:rFonts w:ascii="宋体" w:eastAsia="宋体" w:hAnsi="宋体" w:cs="宋体"/>
        </w:rPr>
        <w:t>学方面，同学们表示，我们学校很重视双语教学，</w:t>
      </w:r>
      <w:proofErr w:type="gramStart"/>
      <w:r>
        <w:rPr>
          <w:rFonts w:ascii="宋体" w:eastAsia="宋体" w:hAnsi="宋体" w:cs="宋体"/>
        </w:rPr>
        <w:t>比如农昆这门</w:t>
      </w:r>
      <w:proofErr w:type="gramEnd"/>
      <w:r>
        <w:rPr>
          <w:rFonts w:ascii="宋体" w:eastAsia="宋体" w:hAnsi="宋体" w:cs="宋体"/>
        </w:rPr>
        <w:t>课</w:t>
      </w:r>
      <w:r>
        <w:rPr>
          <w:rFonts w:ascii="宋体" w:eastAsia="宋体" w:hAnsi="宋体" w:cs="宋体"/>
          <w:spacing w:val="-1"/>
        </w:rPr>
        <w:t>程会用英文授</w:t>
      </w:r>
      <w:r>
        <w:rPr>
          <w:rFonts w:ascii="宋体" w:eastAsia="宋体" w:hAnsi="宋体" w:cs="宋体"/>
        </w:rPr>
        <w:t>课，期末考试也会用英文考查。我们学校还有很多出国访学项目，</w:t>
      </w:r>
    </w:p>
    <w:p w:rsidR="009216B2" w:rsidRDefault="00391AF6">
      <w:pPr>
        <w:autoSpaceDE w:val="0"/>
        <w:autoSpaceDN w:val="0"/>
        <w:snapToGrid w:val="0"/>
        <w:spacing w:line="468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lastRenderedPageBreak/>
        <w:t>同学们利用寒</w:t>
      </w:r>
      <w:r>
        <w:rPr>
          <w:rFonts w:ascii="宋体" w:eastAsia="宋体" w:hAnsi="宋体" w:cs="宋体"/>
        </w:rPr>
        <w:t>暑假开拓视野。此外，我们学院还有创</w:t>
      </w:r>
      <w:r>
        <w:rPr>
          <w:rFonts w:ascii="宋体" w:eastAsia="宋体" w:hAnsi="宋体" w:cs="宋体"/>
        </w:rPr>
        <w:t>新实验班，选拔英文较好，擅长科研的同学集中培养。</w:t>
      </w:r>
    </w:p>
    <w:p w:rsidR="009216B2" w:rsidRDefault="00391AF6">
      <w:pPr>
        <w:autoSpaceDE w:val="0"/>
        <w:autoSpaceDN w:val="0"/>
        <w:snapToGrid w:val="0"/>
        <w:spacing w:before="132" w:line="300" w:lineRule="exact"/>
        <w:ind w:left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会后，向本春</w:t>
      </w:r>
      <w:r>
        <w:rPr>
          <w:rFonts w:ascii="宋体" w:eastAsia="宋体" w:hAnsi="宋体" w:cs="宋体"/>
        </w:rPr>
        <w:t>叮嘱同学们要肩负起自己的责任，用心读书，不要辜负国家</w:t>
      </w:r>
      <w:proofErr w:type="gramStart"/>
      <w:r>
        <w:rPr>
          <w:rFonts w:ascii="宋体" w:eastAsia="宋体" w:hAnsi="宋体" w:cs="宋体"/>
        </w:rPr>
        <w:t>和</w:t>
      </w:r>
      <w:proofErr w:type="gramEnd"/>
    </w:p>
    <w:p w:rsidR="009216B2" w:rsidRDefault="00391AF6">
      <w:pPr>
        <w:autoSpaceDE w:val="0"/>
        <w:autoSpaceDN w:val="0"/>
        <w:snapToGrid w:val="0"/>
        <w:spacing w:before="168" w:line="30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学校的培养。</w:t>
      </w:r>
    </w:p>
    <w:p w:rsidR="009216B2" w:rsidRDefault="00391AF6">
      <w:pPr>
        <w:autoSpaceDE w:val="0"/>
        <w:autoSpaceDN w:val="0"/>
        <w:snapToGrid w:val="0"/>
        <w:spacing w:before="859" w:line="468" w:lineRule="exact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参会：赵武军</w:t>
      </w:r>
      <w:r>
        <w:rPr>
          <w:rFonts w:ascii="宋体" w:eastAsia="宋体" w:hAnsi="宋体" w:cs="宋体"/>
        </w:rPr>
        <w:t>、刘鸿彬、杜少凯、张宇、罗政、汪涵、安梦茹、张宇、任金泽、杨文梦、张高、罗莲、李泽乾</w:t>
      </w:r>
    </w:p>
    <w:p w:rsidR="009216B2" w:rsidRDefault="00391AF6">
      <w:pPr>
        <w:autoSpaceDE w:val="0"/>
        <w:autoSpaceDN w:val="0"/>
        <w:snapToGrid w:val="0"/>
        <w:spacing w:before="1375" w:line="300" w:lineRule="exact"/>
        <w:ind w:left="112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植物保护学院</w:t>
      </w:r>
      <w:r>
        <w:rPr>
          <w:rFonts w:ascii="宋体" w:eastAsia="宋体" w:hAnsi="宋体" w:cs="宋体"/>
          <w:spacing w:val="800"/>
        </w:rPr>
        <w:t xml:space="preserve"> </w:t>
      </w:r>
      <w:r>
        <w:rPr>
          <w:rFonts w:eastAsia="Times New Roman"/>
        </w:rPr>
        <w:t>201</w:t>
      </w:r>
      <w:r>
        <w:rPr>
          <w:rFonts w:asciiTheme="minorEastAsia" w:hAnsiTheme="minorEastAsia" w:hint="eastAsia"/>
          <w:spacing w:val="60"/>
        </w:rPr>
        <w:t>8</w:t>
      </w:r>
      <w:bookmarkStart w:id="0" w:name="_GoBack"/>
      <w:bookmarkEnd w:id="0"/>
      <w:r>
        <w:rPr>
          <w:rFonts w:ascii="宋体" w:eastAsia="宋体" w:hAnsi="宋体" w:cs="宋体"/>
          <w:spacing w:val="30"/>
        </w:rPr>
        <w:t>年</w:t>
      </w:r>
      <w:r>
        <w:rPr>
          <w:rFonts w:eastAsia="Times New Roman"/>
        </w:rPr>
        <w:t>1</w:t>
      </w:r>
      <w:r>
        <w:rPr>
          <w:rFonts w:eastAsia="Times New Roman"/>
          <w:spacing w:val="60"/>
        </w:rPr>
        <w:t>0</w:t>
      </w:r>
      <w:r>
        <w:rPr>
          <w:rFonts w:ascii="宋体" w:eastAsia="宋体" w:hAnsi="宋体" w:cs="宋体"/>
          <w:spacing w:val="30"/>
        </w:rPr>
        <w:t>月</w:t>
      </w:r>
      <w:r>
        <w:rPr>
          <w:rFonts w:eastAsia="Times New Roman"/>
        </w:rPr>
        <w:t>1</w:t>
      </w:r>
      <w:r>
        <w:rPr>
          <w:rFonts w:eastAsia="Times New Roman"/>
          <w:spacing w:val="48"/>
        </w:rPr>
        <w:t>8</w:t>
      </w:r>
      <w:r>
        <w:rPr>
          <w:rFonts w:ascii="宋体" w:eastAsia="宋体" w:hAnsi="宋体" w:cs="宋体"/>
        </w:rPr>
        <w:t>日</w:t>
      </w:r>
    </w:p>
    <w:sectPr w:rsidR="009216B2">
      <w:footnotePr>
        <w:pos w:val="sectEnd"/>
        <w:numStart w:val="0"/>
      </w:footnotePr>
      <w:endnotePr>
        <w:numFmt w:val="decimal"/>
        <w:numStart w:val="0"/>
      </w:endnotePr>
      <w:pgSz w:w="11900" w:h="16838"/>
      <w:pgMar w:top="1307" w:right="1801" w:bottom="1440" w:left="1699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9216B2"/>
    <w:rsid w:val="00391AF6"/>
    <w:rsid w:val="009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冯小龙</cp:lastModifiedBy>
  <cp:revision>2</cp:revision>
  <dcterms:created xsi:type="dcterms:W3CDTF">2018-12-19T07:31:00Z</dcterms:created>
  <dcterms:modified xsi:type="dcterms:W3CDTF">2018-12-19T07:31:00Z</dcterms:modified>
</cp:coreProperties>
</file>